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DB92" w14:textId="77777777" w:rsidR="0039677E" w:rsidRDefault="0039677E" w:rsidP="0039677E">
      <w:pPr>
        <w:pStyle w:val="Encabezado1"/>
        <w:pageBreakBefore/>
        <w:rPr>
          <w:sz w:val="28"/>
        </w:rPr>
      </w:pPr>
      <w:r>
        <w:t>ELECCIONES AL CONSEJO DEL SECRETARIADO</w:t>
      </w:r>
    </w:p>
    <w:p w14:paraId="2D4737D2" w14:textId="77777777" w:rsidR="0039677E" w:rsidRDefault="0039677E" w:rsidP="0039677E">
      <w:pPr>
        <w:jc w:val="center"/>
        <w:rPr>
          <w:rFonts w:ascii="Garamond" w:hAnsi="Garamond" w:cs="Garamond"/>
          <w:b/>
          <w:bCs/>
          <w:sz w:val="28"/>
          <w:u w:val="single"/>
        </w:rPr>
      </w:pPr>
      <w:r>
        <w:rPr>
          <w:rFonts w:ascii="Garamond" w:hAnsi="Garamond" w:cs="Garamond"/>
          <w:b/>
          <w:bCs/>
          <w:sz w:val="28"/>
        </w:rPr>
        <w:t>SOLICITUD VOTO POR CORREO</w:t>
      </w:r>
    </w:p>
    <w:p w14:paraId="20354D94" w14:textId="2E401AA2" w:rsidR="0039677E" w:rsidRDefault="00EB5B82" w:rsidP="00EB5B82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Se puede remitir por escrito, por carta, por telegrama y otro medio que permita tener constancia de la petición</w:t>
      </w:r>
      <w:r w:rsidR="00D01F06">
        <w:rPr>
          <w:rFonts w:ascii="Garamond" w:hAnsi="Garamond" w:cs="Garamond"/>
        </w:rPr>
        <w:t>,</w:t>
      </w:r>
      <w:r w:rsidR="00D01F06" w:rsidRPr="00D01F06">
        <w:rPr>
          <w:rFonts w:ascii="Garamond" w:hAnsi="Garamond" w:cs="Garamond"/>
        </w:rPr>
        <w:t xml:space="preserve"> </w:t>
      </w:r>
      <w:r w:rsidR="00D01F06">
        <w:rPr>
          <w:rFonts w:ascii="Garamond" w:hAnsi="Garamond" w:cs="Garamond"/>
        </w:rPr>
        <w:t>como el correo-e</w:t>
      </w:r>
      <w:r w:rsidR="00D01F06">
        <w:rPr>
          <w:rFonts w:ascii="Garamond" w:hAnsi="Garamond" w:cs="Garamond"/>
        </w:rPr>
        <w:t>.</w:t>
      </w:r>
    </w:p>
    <w:p w14:paraId="1C59BA12" w14:textId="77777777" w:rsidR="00EB5B82" w:rsidRPr="00EB5B82" w:rsidRDefault="00EB5B82" w:rsidP="00EB5B82">
      <w:pPr>
        <w:jc w:val="both"/>
        <w:rPr>
          <w:rFonts w:ascii="Garamond" w:hAnsi="Garamond" w:cs="Garamond"/>
        </w:rPr>
      </w:pPr>
    </w:p>
    <w:p w14:paraId="437CE3A0" w14:textId="3D9595D9" w:rsidR="00AB3EFC" w:rsidRPr="00AB3EFC" w:rsidRDefault="00AB3EFC" w:rsidP="00AB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Garamond"/>
          <w:b/>
          <w:bCs/>
          <w:sz w:val="21"/>
          <w:szCs w:val="20"/>
        </w:rPr>
      </w:pPr>
      <w:r w:rsidRPr="00AB3EFC">
        <w:rPr>
          <w:rFonts w:ascii="Garamond" w:hAnsi="Garamond" w:cs="Garamond"/>
          <w:b/>
          <w:bCs/>
          <w:sz w:val="21"/>
          <w:szCs w:val="20"/>
        </w:rPr>
        <w:t xml:space="preserve">Calendario </w:t>
      </w:r>
      <w:proofErr w:type="gramStart"/>
      <w:r w:rsidRPr="00AB3EFC">
        <w:rPr>
          <w:rFonts w:ascii="Garamond" w:hAnsi="Garamond" w:cs="Garamond"/>
          <w:b/>
          <w:bCs/>
          <w:sz w:val="21"/>
          <w:szCs w:val="20"/>
        </w:rPr>
        <w:t>a</w:t>
      </w:r>
      <w:proofErr w:type="gramEnd"/>
      <w:r w:rsidRPr="00AB3EFC">
        <w:rPr>
          <w:rFonts w:ascii="Garamond" w:hAnsi="Garamond" w:cs="Garamond"/>
          <w:b/>
          <w:bCs/>
          <w:sz w:val="21"/>
          <w:szCs w:val="20"/>
        </w:rPr>
        <w:t xml:space="preserve"> tener en cuenta</w:t>
      </w:r>
    </w:p>
    <w:p w14:paraId="15D43C8A" w14:textId="5DD16F53" w:rsidR="00AB3EFC" w:rsidRPr="00AB3EFC" w:rsidRDefault="00AB3EFC" w:rsidP="00AB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Garamond"/>
          <w:sz w:val="21"/>
          <w:szCs w:val="20"/>
        </w:rPr>
      </w:pPr>
      <w:r w:rsidRPr="00AB3EFC">
        <w:rPr>
          <w:rFonts w:ascii="Garamond" w:hAnsi="Garamond" w:cs="Garamond"/>
          <w:sz w:val="21"/>
          <w:szCs w:val="20"/>
        </w:rPr>
        <w:t>Martes 13 junio 2023: Fin de solicitud del voto por correo</w:t>
      </w:r>
      <w:r>
        <w:rPr>
          <w:rFonts w:ascii="Garamond" w:hAnsi="Garamond" w:cs="Garamond"/>
          <w:sz w:val="21"/>
          <w:szCs w:val="20"/>
        </w:rPr>
        <w:t>.</w:t>
      </w:r>
    </w:p>
    <w:p w14:paraId="1CF1EC9A" w14:textId="5A8064CD" w:rsidR="00AB3EFC" w:rsidRPr="00AB3EFC" w:rsidRDefault="00EB5B82" w:rsidP="00AB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Garamond"/>
          <w:sz w:val="21"/>
          <w:szCs w:val="20"/>
        </w:rPr>
      </w:pPr>
      <w:r w:rsidRPr="00EB5B82">
        <w:rPr>
          <w:rFonts w:ascii="Garamond" w:hAnsi="Garamond" w:cs="Garamond"/>
          <w:sz w:val="21"/>
          <w:szCs w:val="20"/>
        </w:rPr>
        <w:t>Recomendamos remitir el voto antes del Miércoles 21 junio 2023, para que llegue con antelación suficiente al Presidente de Mesa</w:t>
      </w:r>
      <w:r w:rsidR="00AB3EFC">
        <w:rPr>
          <w:rFonts w:ascii="Garamond" w:hAnsi="Garamond" w:cs="Garamond"/>
          <w:sz w:val="21"/>
          <w:szCs w:val="20"/>
        </w:rPr>
        <w:t>.</w:t>
      </w:r>
    </w:p>
    <w:p w14:paraId="245C7600" w14:textId="77777777" w:rsidR="00AB3EFC" w:rsidRPr="00EB5B82" w:rsidRDefault="00AB3EFC" w:rsidP="00EB5B82">
      <w:pPr>
        <w:jc w:val="both"/>
        <w:rPr>
          <w:rFonts w:ascii="Garamond" w:hAnsi="Garamond" w:cs="Garamond"/>
          <w:sz w:val="21"/>
          <w:szCs w:val="20"/>
        </w:rPr>
      </w:pPr>
    </w:p>
    <w:p w14:paraId="37EDFBE3" w14:textId="77777777" w:rsidR="0039677E" w:rsidRDefault="0039677E" w:rsidP="00AB3EFC">
      <w:pPr>
        <w:rPr>
          <w:rFonts w:ascii="Garamond" w:hAnsi="Garamond" w:cs="Garamond"/>
          <w:b/>
          <w:bCs/>
          <w:sz w:val="28"/>
          <w:u w:val="single"/>
        </w:rPr>
      </w:pPr>
    </w:p>
    <w:p w14:paraId="3FE4F421" w14:textId="134B1C4B" w:rsidR="0039677E" w:rsidRPr="00AB3EFC" w:rsidRDefault="0039677E" w:rsidP="0039677E">
      <w:pPr>
        <w:pStyle w:val="Ttulo1"/>
        <w:numPr>
          <w:ilvl w:val="0"/>
          <w:numId w:val="1"/>
        </w:numPr>
        <w:rPr>
          <w:sz w:val="28"/>
          <w:szCs w:val="28"/>
          <w:u w:val="none"/>
        </w:rPr>
      </w:pPr>
      <w:r w:rsidRPr="00AB3EFC">
        <w:rPr>
          <w:sz w:val="28"/>
          <w:szCs w:val="28"/>
          <w:u w:val="none"/>
        </w:rPr>
        <w:t xml:space="preserve">AL </w:t>
      </w:r>
      <w:r w:rsidR="0093788B">
        <w:rPr>
          <w:sz w:val="28"/>
          <w:szCs w:val="28"/>
          <w:u w:val="none"/>
        </w:rPr>
        <w:t xml:space="preserve">ILUSTRISIMO SR. </w:t>
      </w:r>
      <w:r w:rsidRPr="00AB3EFC">
        <w:rPr>
          <w:sz w:val="28"/>
          <w:szCs w:val="28"/>
          <w:u w:val="none"/>
        </w:rPr>
        <w:t>PRESI</w:t>
      </w:r>
      <w:r w:rsidR="0004138B" w:rsidRPr="00AB3EFC">
        <w:rPr>
          <w:sz w:val="28"/>
          <w:szCs w:val="28"/>
          <w:u w:val="none"/>
        </w:rPr>
        <w:t>DENTE DE LA MESA ELECTORAL DE</w:t>
      </w:r>
      <w:r w:rsidR="0093788B">
        <w:rPr>
          <w:sz w:val="28"/>
          <w:szCs w:val="28"/>
          <w:u w:val="none"/>
        </w:rPr>
        <w:t xml:space="preserve"> LA PROVINCIA DE</w:t>
      </w:r>
      <w:r w:rsidR="0004138B" w:rsidRPr="00AB3EFC">
        <w:rPr>
          <w:sz w:val="28"/>
          <w:szCs w:val="28"/>
          <w:u w:val="none"/>
        </w:rPr>
        <w:t xml:space="preserve"> </w:t>
      </w:r>
      <w:r w:rsidR="00EE4D24" w:rsidRPr="00AB3EFC">
        <w:rPr>
          <w:sz w:val="28"/>
          <w:szCs w:val="28"/>
          <w:u w:val="none"/>
        </w:rPr>
        <w:t>………</w:t>
      </w:r>
      <w:r w:rsidR="0093788B">
        <w:rPr>
          <w:sz w:val="28"/>
          <w:szCs w:val="28"/>
          <w:u w:val="none"/>
        </w:rPr>
        <w:t>……….</w:t>
      </w:r>
      <w:r w:rsidR="00EE4D24" w:rsidRPr="00AB3EFC">
        <w:rPr>
          <w:sz w:val="28"/>
          <w:szCs w:val="28"/>
          <w:u w:val="none"/>
        </w:rPr>
        <w:t xml:space="preserve"> </w:t>
      </w:r>
      <w:r w:rsidR="0093788B">
        <w:rPr>
          <w:b w:val="0"/>
          <w:bCs w:val="0"/>
          <w:sz w:val="16"/>
          <w:szCs w:val="16"/>
          <w:u w:val="none"/>
        </w:rPr>
        <w:t>1</w:t>
      </w:r>
    </w:p>
    <w:p w14:paraId="449B9EFE" w14:textId="77777777" w:rsidR="00EE4D24" w:rsidRDefault="00EE4D24" w:rsidP="00EE4D24">
      <w:pPr>
        <w:jc w:val="center"/>
        <w:rPr>
          <w:i/>
          <w:iCs/>
          <w:sz w:val="21"/>
          <w:szCs w:val="21"/>
        </w:rPr>
      </w:pPr>
    </w:p>
    <w:p w14:paraId="4D766676" w14:textId="77777777" w:rsidR="0039677E" w:rsidRDefault="0039677E" w:rsidP="00B82145">
      <w:pPr>
        <w:rPr>
          <w:rFonts w:ascii="Garamond" w:hAnsi="Garamond" w:cs="Garamond"/>
          <w:b/>
          <w:bCs/>
          <w:sz w:val="28"/>
        </w:rPr>
      </w:pPr>
    </w:p>
    <w:p w14:paraId="532C29FE" w14:textId="274459C0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  <w:r w:rsidRPr="00AB3EFC">
        <w:rPr>
          <w:rFonts w:ascii="Garamond" w:hAnsi="Garamond" w:cs="Garamond"/>
          <w:sz w:val="22"/>
          <w:szCs w:val="22"/>
        </w:rPr>
        <w:t>DON/DOÑA __________________________________________________________</w:t>
      </w:r>
      <w:r w:rsidR="00D205C2">
        <w:rPr>
          <w:rFonts w:ascii="Garamond" w:hAnsi="Garamond" w:cs="Garamond"/>
          <w:sz w:val="22"/>
          <w:szCs w:val="22"/>
        </w:rPr>
        <w:t>______</w:t>
      </w:r>
      <w:r w:rsidRPr="00AB3EFC">
        <w:rPr>
          <w:rFonts w:ascii="Garamond" w:hAnsi="Garamond" w:cs="Garamond"/>
          <w:sz w:val="22"/>
          <w:szCs w:val="22"/>
        </w:rPr>
        <w:t>,</w:t>
      </w:r>
    </w:p>
    <w:p w14:paraId="6053E165" w14:textId="77777777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0CFABDA8" w14:textId="5760A796" w:rsidR="007319FD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  <w:r w:rsidRPr="00AB3EFC">
        <w:rPr>
          <w:rFonts w:ascii="Garamond" w:hAnsi="Garamond" w:cs="Garamond"/>
          <w:sz w:val="22"/>
          <w:szCs w:val="22"/>
        </w:rPr>
        <w:t>LETRADO</w:t>
      </w:r>
      <w:r w:rsidR="00DD1B9B" w:rsidRPr="00AB3EFC">
        <w:rPr>
          <w:rFonts w:ascii="Garamond" w:hAnsi="Garamond" w:cs="Garamond"/>
          <w:sz w:val="22"/>
          <w:szCs w:val="22"/>
        </w:rPr>
        <w:t xml:space="preserve">/A </w:t>
      </w:r>
      <w:r w:rsidR="007319FD" w:rsidRPr="00AB3EFC">
        <w:rPr>
          <w:rFonts w:ascii="Garamond" w:hAnsi="Garamond" w:cs="Garamond"/>
          <w:sz w:val="22"/>
          <w:szCs w:val="22"/>
        </w:rPr>
        <w:t xml:space="preserve">DE LA </w:t>
      </w:r>
      <w:r w:rsidRPr="00AB3EFC">
        <w:rPr>
          <w:rFonts w:ascii="Garamond" w:hAnsi="Garamond" w:cs="Garamond"/>
          <w:sz w:val="22"/>
          <w:szCs w:val="22"/>
        </w:rPr>
        <w:t>ADMINISTRACI</w:t>
      </w:r>
      <w:r w:rsidR="000D16E0">
        <w:rPr>
          <w:rFonts w:ascii="Garamond" w:hAnsi="Garamond" w:cs="Garamond"/>
          <w:sz w:val="22"/>
          <w:szCs w:val="22"/>
        </w:rPr>
        <w:t>Ó</w:t>
      </w:r>
      <w:r w:rsidRPr="00AB3EFC">
        <w:rPr>
          <w:rFonts w:ascii="Garamond" w:hAnsi="Garamond" w:cs="Garamond"/>
          <w:sz w:val="22"/>
          <w:szCs w:val="22"/>
        </w:rPr>
        <w:t>N DE JUSTICIA, con destino en</w:t>
      </w:r>
      <w:r w:rsidR="00AB3EFC" w:rsidRPr="00AB3EFC">
        <w:rPr>
          <w:rFonts w:ascii="Garamond" w:hAnsi="Garamond" w:cs="Garamond"/>
          <w:sz w:val="22"/>
          <w:szCs w:val="22"/>
        </w:rPr>
        <w:t xml:space="preserve"> _________</w:t>
      </w:r>
      <w:r w:rsidR="00D205C2">
        <w:rPr>
          <w:rFonts w:ascii="Garamond" w:hAnsi="Garamond" w:cs="Garamond"/>
          <w:sz w:val="22"/>
          <w:szCs w:val="22"/>
        </w:rPr>
        <w:t>_______</w:t>
      </w:r>
    </w:p>
    <w:p w14:paraId="0A4A80F8" w14:textId="77777777" w:rsidR="007319FD" w:rsidRPr="00AB3EFC" w:rsidRDefault="007319FD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674260A4" w14:textId="2B10A853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  <w:r w:rsidRPr="00AB3EFC">
        <w:rPr>
          <w:rFonts w:ascii="Garamond" w:hAnsi="Garamond" w:cs="Garamond"/>
          <w:sz w:val="22"/>
          <w:szCs w:val="22"/>
        </w:rPr>
        <w:t>____________________________________________</w:t>
      </w:r>
      <w:r w:rsidR="007319FD" w:rsidRPr="00AB3EFC">
        <w:rPr>
          <w:rFonts w:ascii="Garamond" w:hAnsi="Garamond" w:cs="Garamond"/>
          <w:sz w:val="22"/>
          <w:szCs w:val="22"/>
        </w:rPr>
        <w:t>_________________________</w:t>
      </w:r>
      <w:r w:rsidR="00D205C2">
        <w:rPr>
          <w:rFonts w:ascii="Garamond" w:hAnsi="Garamond" w:cs="Garamond"/>
          <w:sz w:val="22"/>
          <w:szCs w:val="22"/>
        </w:rPr>
        <w:t>_______</w:t>
      </w:r>
      <w:r w:rsidR="007319FD" w:rsidRPr="00AB3EFC">
        <w:rPr>
          <w:rFonts w:ascii="Garamond" w:hAnsi="Garamond" w:cs="Garamond"/>
          <w:sz w:val="22"/>
          <w:szCs w:val="22"/>
        </w:rPr>
        <w:t>_</w:t>
      </w:r>
    </w:p>
    <w:p w14:paraId="78825668" w14:textId="77777777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3B39C406" w14:textId="4C4040DF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  <w:r w:rsidRPr="00AB3EFC">
        <w:rPr>
          <w:rFonts w:ascii="Garamond" w:hAnsi="Garamond" w:cs="Garamond"/>
          <w:sz w:val="22"/>
          <w:szCs w:val="22"/>
        </w:rPr>
        <w:t>Provinci</w:t>
      </w:r>
      <w:r w:rsidR="00EE4D24" w:rsidRPr="00AB3EFC">
        <w:rPr>
          <w:rFonts w:ascii="Garamond" w:hAnsi="Garamond" w:cs="Garamond"/>
          <w:sz w:val="22"/>
          <w:szCs w:val="22"/>
        </w:rPr>
        <w:t>a_____________________________________________________________</w:t>
      </w:r>
      <w:r w:rsidR="00D205C2">
        <w:rPr>
          <w:rFonts w:ascii="Garamond" w:hAnsi="Garamond" w:cs="Garamond"/>
          <w:sz w:val="22"/>
          <w:szCs w:val="22"/>
        </w:rPr>
        <w:t>______</w:t>
      </w:r>
      <w:r w:rsidR="00EE4D24" w:rsidRPr="00AB3EFC">
        <w:rPr>
          <w:rFonts w:ascii="Garamond" w:hAnsi="Garamond" w:cs="Garamond"/>
          <w:sz w:val="22"/>
          <w:szCs w:val="22"/>
        </w:rPr>
        <w:t>__</w:t>
      </w:r>
    </w:p>
    <w:p w14:paraId="3221F7EB" w14:textId="77777777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5C30AEC3" w14:textId="78982DD8" w:rsidR="0039677E" w:rsidRPr="00AB3EFC" w:rsidRDefault="0039677E" w:rsidP="0039677E">
      <w:pPr>
        <w:jc w:val="both"/>
        <w:rPr>
          <w:rFonts w:ascii="Garamond" w:hAnsi="Garamond" w:cs="Garamond"/>
          <w:sz w:val="22"/>
          <w:szCs w:val="22"/>
        </w:rPr>
      </w:pPr>
      <w:r w:rsidRPr="00AB3EFC">
        <w:rPr>
          <w:rFonts w:ascii="Garamond" w:hAnsi="Garamond" w:cs="Garamond"/>
          <w:sz w:val="22"/>
          <w:szCs w:val="22"/>
        </w:rPr>
        <w:t xml:space="preserve">y DNI </w:t>
      </w:r>
      <w:r w:rsidR="000D16E0" w:rsidRPr="00AB3EFC">
        <w:rPr>
          <w:rFonts w:ascii="Garamond" w:hAnsi="Garamond" w:cs="Garamond"/>
          <w:sz w:val="22"/>
          <w:szCs w:val="22"/>
        </w:rPr>
        <w:t>núm</w:t>
      </w:r>
      <w:r w:rsidR="000D16E0">
        <w:rPr>
          <w:rFonts w:ascii="Garamond" w:hAnsi="Garamond" w:cs="Garamond"/>
          <w:sz w:val="22"/>
          <w:szCs w:val="22"/>
        </w:rPr>
        <w:t>ero</w:t>
      </w:r>
      <w:r w:rsidR="000D16E0" w:rsidRPr="00AB3EFC">
        <w:rPr>
          <w:rFonts w:ascii="Garamond" w:hAnsi="Garamond" w:cs="Garamond"/>
          <w:sz w:val="22"/>
          <w:szCs w:val="22"/>
        </w:rPr>
        <w:t>: _</w:t>
      </w:r>
      <w:r w:rsidRPr="00AB3EFC">
        <w:rPr>
          <w:rFonts w:ascii="Garamond" w:hAnsi="Garamond" w:cs="Garamond"/>
          <w:sz w:val="22"/>
          <w:szCs w:val="22"/>
        </w:rPr>
        <w:t>________________</w:t>
      </w:r>
      <w:r w:rsidR="00EE4D24" w:rsidRPr="00AB3EFC">
        <w:rPr>
          <w:rFonts w:ascii="Garamond" w:hAnsi="Garamond" w:cs="Garamond"/>
          <w:sz w:val="22"/>
          <w:szCs w:val="22"/>
        </w:rPr>
        <w:t>__________________________________________</w:t>
      </w:r>
      <w:r w:rsidR="00D205C2">
        <w:rPr>
          <w:rFonts w:ascii="Garamond" w:hAnsi="Garamond" w:cs="Garamond"/>
          <w:sz w:val="22"/>
          <w:szCs w:val="22"/>
        </w:rPr>
        <w:t>_____</w:t>
      </w:r>
    </w:p>
    <w:p w14:paraId="5F1A323D" w14:textId="77777777" w:rsidR="0039677E" w:rsidRPr="00EE4D24" w:rsidRDefault="0039677E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0B0648F9" w14:textId="77777777" w:rsidR="0039677E" w:rsidRPr="00EE4D24" w:rsidRDefault="0039677E" w:rsidP="0039677E">
      <w:pPr>
        <w:jc w:val="both"/>
        <w:rPr>
          <w:rFonts w:ascii="Garamond" w:hAnsi="Garamond" w:cs="Garamond"/>
          <w:sz w:val="22"/>
          <w:szCs w:val="22"/>
        </w:rPr>
      </w:pPr>
    </w:p>
    <w:p w14:paraId="0B2A20C6" w14:textId="77777777" w:rsidR="0039677E" w:rsidRPr="00EE4D24" w:rsidRDefault="0039677E" w:rsidP="0039677E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EE4D24">
        <w:rPr>
          <w:rFonts w:ascii="Garamond" w:hAnsi="Garamond" w:cs="Garamond"/>
          <w:b/>
          <w:bCs/>
          <w:sz w:val="22"/>
          <w:szCs w:val="22"/>
        </w:rPr>
        <w:t>EXPONE Y SOLICITA</w:t>
      </w:r>
    </w:p>
    <w:p w14:paraId="6A37F4C3" w14:textId="77777777" w:rsidR="0039677E" w:rsidRPr="00EE4D24" w:rsidRDefault="0039677E" w:rsidP="0039677E">
      <w:pPr>
        <w:jc w:val="center"/>
        <w:rPr>
          <w:rFonts w:ascii="Garamond" w:hAnsi="Garamond" w:cs="Garamond"/>
          <w:sz w:val="22"/>
          <w:szCs w:val="22"/>
        </w:rPr>
      </w:pPr>
    </w:p>
    <w:p w14:paraId="7FB5DCD0" w14:textId="77777777" w:rsidR="0039677E" w:rsidRPr="00EE4D24" w:rsidRDefault="0039677E" w:rsidP="0039677E">
      <w:pPr>
        <w:jc w:val="center"/>
        <w:rPr>
          <w:rFonts w:ascii="Garamond" w:hAnsi="Garamond" w:cs="Garamond"/>
          <w:sz w:val="22"/>
          <w:szCs w:val="22"/>
        </w:rPr>
      </w:pPr>
    </w:p>
    <w:p w14:paraId="7EE5210D" w14:textId="6D32F7FD" w:rsidR="0039677E" w:rsidRPr="00EE4D24" w:rsidRDefault="0039677E" w:rsidP="0039677E">
      <w:pPr>
        <w:spacing w:line="48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EE4D24">
        <w:rPr>
          <w:rFonts w:ascii="Garamond" w:hAnsi="Garamond" w:cs="Garamond"/>
          <w:sz w:val="22"/>
          <w:szCs w:val="22"/>
        </w:rPr>
        <w:t xml:space="preserve">Que en cumplimiento de lo establecido en la Instrucción 26ª de la Instrucciones para las Elecciones de Vocales Electivos del Consejo del Secretariado, convocadas por Resolución de </w:t>
      </w:r>
      <w:r w:rsidR="00EE4D24" w:rsidRPr="00EE4D24">
        <w:rPr>
          <w:rFonts w:ascii="Garamond" w:hAnsi="Garamond" w:cs="Garamond"/>
          <w:sz w:val="22"/>
          <w:szCs w:val="22"/>
        </w:rPr>
        <w:t xml:space="preserve">27 </w:t>
      </w:r>
      <w:r w:rsidRPr="00EE4D24">
        <w:rPr>
          <w:rFonts w:ascii="Garamond" w:hAnsi="Garamond" w:cs="Garamond"/>
          <w:sz w:val="22"/>
          <w:szCs w:val="22"/>
        </w:rPr>
        <w:t xml:space="preserve">de </w:t>
      </w:r>
      <w:r w:rsidR="00EE4D24" w:rsidRPr="00EE4D24">
        <w:rPr>
          <w:rFonts w:ascii="Garamond" w:hAnsi="Garamond" w:cs="Garamond"/>
          <w:sz w:val="22"/>
          <w:szCs w:val="22"/>
        </w:rPr>
        <w:t>Abril</w:t>
      </w:r>
      <w:r w:rsidRPr="00EE4D24">
        <w:rPr>
          <w:rFonts w:ascii="Garamond" w:hAnsi="Garamond" w:cs="Garamond"/>
          <w:sz w:val="22"/>
          <w:szCs w:val="22"/>
        </w:rPr>
        <w:t xml:space="preserve"> de </w:t>
      </w:r>
      <w:r w:rsidR="00EE4D24" w:rsidRPr="00EE4D24">
        <w:rPr>
          <w:rFonts w:ascii="Garamond" w:hAnsi="Garamond" w:cs="Garamond"/>
          <w:sz w:val="22"/>
          <w:szCs w:val="22"/>
        </w:rPr>
        <w:t>2023</w:t>
      </w:r>
      <w:r w:rsidRPr="00EE4D24">
        <w:rPr>
          <w:rFonts w:ascii="Garamond" w:hAnsi="Garamond" w:cs="Garamond"/>
          <w:sz w:val="22"/>
          <w:szCs w:val="22"/>
        </w:rPr>
        <w:t xml:space="preserve">, de la Secretaría General de la Administración de Justicia (BOE </w:t>
      </w:r>
      <w:r w:rsidR="00F129C7">
        <w:rPr>
          <w:rFonts w:ascii="Garamond" w:hAnsi="Garamond" w:cs="Garamond"/>
          <w:sz w:val="22"/>
          <w:szCs w:val="22"/>
        </w:rPr>
        <w:t>03-05-2023</w:t>
      </w:r>
      <w:r w:rsidRPr="00EE4D24">
        <w:rPr>
          <w:rFonts w:ascii="Garamond" w:hAnsi="Garamond" w:cs="Garamond"/>
          <w:sz w:val="22"/>
          <w:szCs w:val="22"/>
        </w:rPr>
        <w:t xml:space="preserve">), por la que se convocan elecciones al Consejo del Secretariado, por el presente </w:t>
      </w:r>
      <w:r w:rsidRPr="00EE4D24">
        <w:rPr>
          <w:rFonts w:ascii="Garamond" w:hAnsi="Garamond" w:cs="Garamond"/>
          <w:b/>
          <w:bCs/>
          <w:sz w:val="22"/>
          <w:szCs w:val="22"/>
        </w:rPr>
        <w:t>SOLICITO me remita la documentación necesaria para emitir VOTO POR CORREO.</w:t>
      </w:r>
    </w:p>
    <w:p w14:paraId="3466C8F5" w14:textId="77777777" w:rsidR="00D01F06" w:rsidRDefault="00D01F06" w:rsidP="0039677E">
      <w:pPr>
        <w:spacing w:line="480" w:lineRule="auto"/>
        <w:jc w:val="both"/>
        <w:rPr>
          <w:rFonts w:ascii="Garamond" w:hAnsi="Garamond" w:cs="Garamond"/>
          <w:sz w:val="22"/>
          <w:szCs w:val="22"/>
        </w:rPr>
      </w:pPr>
    </w:p>
    <w:p w14:paraId="139A1428" w14:textId="0684EC38" w:rsidR="0039677E" w:rsidRPr="00EE4D24" w:rsidRDefault="0039677E" w:rsidP="0039677E">
      <w:pPr>
        <w:spacing w:line="480" w:lineRule="auto"/>
        <w:jc w:val="both"/>
        <w:rPr>
          <w:rFonts w:ascii="Garamond" w:hAnsi="Garamond" w:cs="Garamond"/>
          <w:sz w:val="22"/>
          <w:szCs w:val="22"/>
        </w:rPr>
      </w:pPr>
      <w:r w:rsidRPr="00EE4D24">
        <w:rPr>
          <w:rFonts w:ascii="Garamond" w:hAnsi="Garamond" w:cs="Garamond"/>
          <w:sz w:val="22"/>
          <w:szCs w:val="22"/>
        </w:rPr>
        <w:t xml:space="preserve">En______________, </w:t>
      </w:r>
      <w:proofErr w:type="spellStart"/>
      <w:r w:rsidRPr="00EE4D24">
        <w:rPr>
          <w:rFonts w:ascii="Garamond" w:hAnsi="Garamond" w:cs="Garamond"/>
          <w:sz w:val="22"/>
          <w:szCs w:val="22"/>
        </w:rPr>
        <w:t>a____de</w:t>
      </w:r>
      <w:proofErr w:type="spellEnd"/>
      <w:r w:rsidRPr="00EE4D24">
        <w:rPr>
          <w:rFonts w:ascii="Garamond" w:hAnsi="Garamond" w:cs="Garamond"/>
          <w:sz w:val="22"/>
          <w:szCs w:val="22"/>
        </w:rPr>
        <w:t xml:space="preserve"> </w:t>
      </w:r>
      <w:r w:rsidR="00EE4D24" w:rsidRPr="00EE4D24">
        <w:rPr>
          <w:rFonts w:ascii="Garamond" w:hAnsi="Garamond" w:cs="Garamond"/>
          <w:sz w:val="22"/>
          <w:szCs w:val="22"/>
        </w:rPr>
        <w:t>Junio</w:t>
      </w:r>
      <w:r w:rsidRPr="00EE4D24">
        <w:rPr>
          <w:rFonts w:ascii="Garamond" w:hAnsi="Garamond" w:cs="Garamond"/>
          <w:sz w:val="22"/>
          <w:szCs w:val="22"/>
        </w:rPr>
        <w:t xml:space="preserve"> de 20</w:t>
      </w:r>
      <w:r w:rsidR="00EE4D24" w:rsidRPr="00EE4D24">
        <w:rPr>
          <w:rFonts w:ascii="Garamond" w:hAnsi="Garamond" w:cs="Garamond"/>
          <w:sz w:val="22"/>
          <w:szCs w:val="22"/>
        </w:rPr>
        <w:t>23</w:t>
      </w:r>
    </w:p>
    <w:p w14:paraId="72EDF8C2" w14:textId="708C777B" w:rsidR="00EE4D24" w:rsidRDefault="00EE4D24" w:rsidP="00EB5B82">
      <w:pPr>
        <w:jc w:val="both"/>
        <w:rPr>
          <w:rFonts w:ascii="Garamond" w:hAnsi="Garamond" w:cs="Garamond"/>
          <w:sz w:val="22"/>
          <w:szCs w:val="22"/>
        </w:rPr>
      </w:pPr>
    </w:p>
    <w:p w14:paraId="57D09E32" w14:textId="7951CF62" w:rsidR="00EB5B82" w:rsidRDefault="00EB5B82" w:rsidP="00EB5B82">
      <w:pPr>
        <w:jc w:val="both"/>
        <w:rPr>
          <w:rFonts w:ascii="Garamond" w:hAnsi="Garamond" w:cs="Garamond"/>
          <w:sz w:val="22"/>
          <w:szCs w:val="22"/>
        </w:rPr>
      </w:pPr>
    </w:p>
    <w:p w14:paraId="528DE008" w14:textId="27D86F72" w:rsidR="00EB5B82" w:rsidRDefault="00EB5B82" w:rsidP="00EB5B82">
      <w:pPr>
        <w:jc w:val="both"/>
        <w:rPr>
          <w:rFonts w:ascii="Garamond" w:hAnsi="Garamond" w:cs="Garamond"/>
          <w:sz w:val="22"/>
          <w:szCs w:val="22"/>
        </w:rPr>
      </w:pPr>
    </w:p>
    <w:p w14:paraId="47E79D90" w14:textId="56409445" w:rsidR="0039677E" w:rsidRDefault="0039677E" w:rsidP="00EB5B82">
      <w:pPr>
        <w:jc w:val="both"/>
        <w:rPr>
          <w:rFonts w:ascii="Garamond" w:hAnsi="Garamond" w:cs="Garamond"/>
          <w:sz w:val="22"/>
          <w:szCs w:val="22"/>
        </w:rPr>
      </w:pPr>
      <w:r w:rsidRPr="00EE4D24">
        <w:rPr>
          <w:rFonts w:ascii="Garamond" w:hAnsi="Garamond" w:cs="Garamond"/>
          <w:sz w:val="22"/>
          <w:szCs w:val="22"/>
        </w:rPr>
        <w:t xml:space="preserve">Fdo.- </w:t>
      </w:r>
      <w:r w:rsidR="00D01F06">
        <w:rPr>
          <w:rFonts w:ascii="Garamond" w:hAnsi="Garamond" w:cs="Garamond"/>
          <w:sz w:val="22"/>
          <w:szCs w:val="22"/>
        </w:rPr>
        <w:t>digitalmente (opción preferente) o manualmente: _______________</w:t>
      </w:r>
      <w:r w:rsidRPr="00EE4D24">
        <w:rPr>
          <w:rFonts w:ascii="Garamond" w:hAnsi="Garamond" w:cs="Garamond"/>
          <w:sz w:val="22"/>
          <w:szCs w:val="22"/>
        </w:rPr>
        <w:t>____________________</w:t>
      </w:r>
    </w:p>
    <w:p w14:paraId="09C40C17" w14:textId="411095EA" w:rsidR="00EB5B82" w:rsidRDefault="00EB5B82" w:rsidP="00EB5B82">
      <w:pPr>
        <w:jc w:val="both"/>
        <w:rPr>
          <w:rFonts w:ascii="Garamond" w:hAnsi="Garamond" w:cs="Garamond"/>
          <w:sz w:val="22"/>
          <w:szCs w:val="22"/>
        </w:rPr>
      </w:pPr>
    </w:p>
    <w:p w14:paraId="3453F764" w14:textId="77777777" w:rsidR="00EB5B82" w:rsidRPr="00EE4D24" w:rsidRDefault="00EB5B82" w:rsidP="00EB5B82">
      <w:pPr>
        <w:jc w:val="both"/>
        <w:rPr>
          <w:rFonts w:ascii="Garamond" w:hAnsi="Garamond" w:cs="Garamond"/>
          <w:sz w:val="22"/>
          <w:szCs w:val="22"/>
        </w:rPr>
      </w:pPr>
    </w:p>
    <w:p w14:paraId="674DC3BA" w14:textId="0EBFF245" w:rsidR="00EE4D24" w:rsidRDefault="0039677E" w:rsidP="00EB5B82">
      <w:pPr>
        <w:jc w:val="both"/>
        <w:rPr>
          <w:rFonts w:ascii="Garamond" w:hAnsi="Garamond" w:cs="Garamond"/>
          <w:b/>
        </w:rPr>
      </w:pPr>
      <w:r w:rsidRPr="00DD1B9B">
        <w:rPr>
          <w:rFonts w:ascii="Garamond" w:hAnsi="Garamond" w:cs="Garamond"/>
          <w:b/>
        </w:rPr>
        <w:t xml:space="preserve">SR PRESIDENTE DE LA MESA ELECTORAL </w:t>
      </w:r>
      <w:r w:rsidR="00B60929">
        <w:rPr>
          <w:rFonts w:ascii="Garamond" w:hAnsi="Garamond" w:cs="Garamond"/>
          <w:b/>
        </w:rPr>
        <w:t xml:space="preserve">PROVINCIAL DE … </w:t>
      </w:r>
      <w:r w:rsidR="000D16E0">
        <w:rPr>
          <w:rFonts w:ascii="Garamond" w:hAnsi="Garamond" w:cs="Garamond"/>
          <w:b/>
          <w:sz w:val="16"/>
          <w:szCs w:val="16"/>
        </w:rPr>
        <w:t>1</w:t>
      </w:r>
    </w:p>
    <w:p w14:paraId="47C84E76" w14:textId="77777777" w:rsidR="00EB5B82" w:rsidRDefault="00EB5B82" w:rsidP="00EB5B82">
      <w:pPr>
        <w:jc w:val="both"/>
        <w:rPr>
          <w:rFonts w:ascii="Garamond" w:hAnsi="Garamond"/>
          <w:sz w:val="16"/>
          <w:szCs w:val="16"/>
        </w:rPr>
      </w:pPr>
    </w:p>
    <w:p w14:paraId="2C86BC1C" w14:textId="09C438EB" w:rsidR="000D16E0" w:rsidRPr="000D16E0" w:rsidRDefault="000D16E0" w:rsidP="00EB5B82">
      <w:pPr>
        <w:jc w:val="both"/>
        <w:rPr>
          <w:rFonts w:ascii="Garamond" w:hAnsi="Garamond"/>
          <w:i/>
          <w:iCs/>
          <w:sz w:val="22"/>
          <w:szCs w:val="22"/>
        </w:rPr>
      </w:pPr>
      <w:r w:rsidRPr="000D16E0">
        <w:rPr>
          <w:rFonts w:ascii="Garamond" w:hAnsi="Garamond"/>
          <w:sz w:val="16"/>
          <w:szCs w:val="16"/>
        </w:rPr>
        <w:t>1</w:t>
      </w:r>
      <w:r w:rsidRPr="000D16E0">
        <w:rPr>
          <w:rFonts w:ascii="Garamond" w:hAnsi="Garamond"/>
          <w:i/>
          <w:iCs/>
          <w:sz w:val="20"/>
          <w:szCs w:val="20"/>
        </w:rPr>
        <w:t xml:space="preserve"> </w:t>
      </w:r>
      <w:r w:rsidRPr="000D16E0">
        <w:rPr>
          <w:rFonts w:ascii="Garamond" w:hAnsi="Garamond"/>
          <w:i/>
          <w:iCs/>
          <w:sz w:val="22"/>
          <w:szCs w:val="22"/>
        </w:rPr>
        <w:t>Rellena</w:t>
      </w:r>
      <w:r w:rsidR="00832A3F">
        <w:rPr>
          <w:rFonts w:ascii="Garamond" w:hAnsi="Garamond"/>
          <w:i/>
          <w:iCs/>
          <w:sz w:val="22"/>
          <w:szCs w:val="22"/>
        </w:rPr>
        <w:t>r</w:t>
      </w:r>
      <w:r w:rsidRPr="000D16E0">
        <w:rPr>
          <w:rFonts w:ascii="Garamond" w:hAnsi="Garamond"/>
          <w:i/>
          <w:iCs/>
          <w:sz w:val="22"/>
          <w:szCs w:val="22"/>
        </w:rPr>
        <w:t xml:space="preserve"> con tu provincia se dirige al Secretario Coordinador Provincial.</w:t>
      </w:r>
    </w:p>
    <w:p w14:paraId="47EB3B8A" w14:textId="77777777" w:rsidR="000D16E0" w:rsidRPr="000D16E0" w:rsidRDefault="000D16E0" w:rsidP="00EB5B82">
      <w:pPr>
        <w:jc w:val="both"/>
        <w:rPr>
          <w:rFonts w:ascii="Garamond" w:hAnsi="Garamond"/>
          <w:i/>
          <w:iCs/>
          <w:sz w:val="20"/>
          <w:szCs w:val="20"/>
        </w:rPr>
      </w:pPr>
      <w:r w:rsidRPr="000D16E0">
        <w:rPr>
          <w:rFonts w:ascii="Garamond" w:hAnsi="Garamond"/>
          <w:sz w:val="16"/>
          <w:szCs w:val="16"/>
        </w:rPr>
        <w:t>1</w:t>
      </w:r>
      <w:r w:rsidRPr="000D16E0">
        <w:rPr>
          <w:rFonts w:ascii="Garamond" w:hAnsi="Garamond"/>
          <w:i/>
          <w:iCs/>
          <w:sz w:val="20"/>
          <w:szCs w:val="20"/>
        </w:rPr>
        <w:t xml:space="preserve"> </w:t>
      </w:r>
      <w:r w:rsidRPr="000D16E0">
        <w:rPr>
          <w:rFonts w:ascii="Garamond" w:hAnsi="Garamond"/>
          <w:i/>
          <w:iCs/>
          <w:sz w:val="22"/>
          <w:szCs w:val="22"/>
        </w:rPr>
        <w:t>LAJ destinados en la provincia de Madrid lo dirigen al Secretario Gobierno del Tribunal Supremo.</w:t>
      </w:r>
    </w:p>
    <w:p w14:paraId="26DA1B44" w14:textId="42958500" w:rsidR="00EB5B82" w:rsidRPr="000D16E0" w:rsidRDefault="000D16E0" w:rsidP="00EB5B82">
      <w:pPr>
        <w:jc w:val="both"/>
        <w:rPr>
          <w:rFonts w:ascii="Garamond" w:hAnsi="Garamond"/>
          <w:i/>
          <w:iCs/>
          <w:sz w:val="22"/>
          <w:szCs w:val="22"/>
        </w:rPr>
      </w:pPr>
      <w:r w:rsidRPr="000D16E0">
        <w:rPr>
          <w:rFonts w:ascii="Garamond" w:hAnsi="Garamond"/>
          <w:sz w:val="16"/>
          <w:szCs w:val="16"/>
        </w:rPr>
        <w:t>1</w:t>
      </w:r>
      <w:r w:rsidRPr="000D16E0">
        <w:rPr>
          <w:rFonts w:ascii="Garamond" w:hAnsi="Garamond"/>
          <w:i/>
          <w:iCs/>
          <w:sz w:val="20"/>
          <w:szCs w:val="20"/>
        </w:rPr>
        <w:t xml:space="preserve"> </w:t>
      </w:r>
      <w:r w:rsidRPr="000D16E0">
        <w:rPr>
          <w:rFonts w:ascii="Garamond" w:hAnsi="Garamond"/>
          <w:i/>
          <w:iCs/>
          <w:sz w:val="22"/>
          <w:szCs w:val="22"/>
        </w:rPr>
        <w:t>Los LAJ destinados en Navarra o la Rioja o en Ceuta o en Melilla a su Secretario de Gobierno.</w:t>
      </w:r>
    </w:p>
    <w:sectPr w:rsidR="00EB5B82" w:rsidRPr="000D16E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5F33" w14:textId="77777777" w:rsidR="00985DF0" w:rsidRDefault="00985DF0" w:rsidP="00D5145E">
      <w:r>
        <w:separator/>
      </w:r>
    </w:p>
  </w:endnote>
  <w:endnote w:type="continuationSeparator" w:id="0">
    <w:p w14:paraId="6F4AC564" w14:textId="77777777" w:rsidR="00985DF0" w:rsidRDefault="00985DF0" w:rsidP="00D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4923" w14:textId="788D95DE" w:rsidR="00D5145E" w:rsidRPr="008F629C" w:rsidRDefault="008F629C" w:rsidP="008F629C">
    <w:pPr>
      <w:pStyle w:val="Piedepgina"/>
      <w:tabs>
        <w:tab w:val="clear" w:pos="4419"/>
        <w:tab w:val="clear" w:pos="8838"/>
        <w:tab w:val="left" w:pos="5631"/>
      </w:tabs>
      <w:jc w:val="right"/>
      <w:rPr>
        <w:b/>
        <w:bCs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6E5F" w14:textId="77777777" w:rsidR="00985DF0" w:rsidRDefault="00985DF0" w:rsidP="00D5145E">
      <w:r>
        <w:separator/>
      </w:r>
    </w:p>
  </w:footnote>
  <w:footnote w:type="continuationSeparator" w:id="0">
    <w:p w14:paraId="1610DB0E" w14:textId="77777777" w:rsidR="00985DF0" w:rsidRDefault="00985DF0" w:rsidP="00D5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b w:val="0"/>
        <w:bCs/>
        <w:sz w:val="28"/>
      </w:rPr>
    </w:lvl>
  </w:abstractNum>
  <w:abstractNum w:abstractNumId="3" w15:restartNumberingAfterBreak="0">
    <w:nsid w:val="15517231"/>
    <w:multiLevelType w:val="hybridMultilevel"/>
    <w:tmpl w:val="6FAC80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4BF"/>
    <w:multiLevelType w:val="hybridMultilevel"/>
    <w:tmpl w:val="2EBEB650"/>
    <w:lvl w:ilvl="0" w:tplc="E75EAF10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55700"/>
    <w:multiLevelType w:val="hybridMultilevel"/>
    <w:tmpl w:val="DA4C473A"/>
    <w:lvl w:ilvl="0" w:tplc="E5AA6F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4B18"/>
    <w:multiLevelType w:val="hybridMultilevel"/>
    <w:tmpl w:val="8B387D00"/>
    <w:lvl w:ilvl="0" w:tplc="E75EAF10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58166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168136">
    <w:abstractNumId w:val="1"/>
    <w:lvlOverride w:ilvl="0">
      <w:startOverride w:val="1"/>
    </w:lvlOverride>
  </w:num>
  <w:num w:numId="3" w16cid:durableId="1211069059">
    <w:abstractNumId w:val="2"/>
    <w:lvlOverride w:ilvl="0">
      <w:startOverride w:val="1"/>
    </w:lvlOverride>
  </w:num>
  <w:num w:numId="4" w16cid:durableId="1561937937">
    <w:abstractNumId w:val="6"/>
  </w:num>
  <w:num w:numId="5" w16cid:durableId="276064940">
    <w:abstractNumId w:val="4"/>
  </w:num>
  <w:num w:numId="6" w16cid:durableId="2113696781">
    <w:abstractNumId w:val="5"/>
  </w:num>
  <w:num w:numId="7" w16cid:durableId="3945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23"/>
    <w:rsid w:val="000311C0"/>
    <w:rsid w:val="0004138B"/>
    <w:rsid w:val="00044F7C"/>
    <w:rsid w:val="000621FA"/>
    <w:rsid w:val="000D16E0"/>
    <w:rsid w:val="00112F8C"/>
    <w:rsid w:val="0013431B"/>
    <w:rsid w:val="00144654"/>
    <w:rsid w:val="00186B9B"/>
    <w:rsid w:val="0021696A"/>
    <w:rsid w:val="002273CE"/>
    <w:rsid w:val="0024400D"/>
    <w:rsid w:val="00251C80"/>
    <w:rsid w:val="0033372E"/>
    <w:rsid w:val="00373CAC"/>
    <w:rsid w:val="00395A74"/>
    <w:rsid w:val="0039677E"/>
    <w:rsid w:val="00414294"/>
    <w:rsid w:val="005307ED"/>
    <w:rsid w:val="005B5F29"/>
    <w:rsid w:val="00676EE4"/>
    <w:rsid w:val="0070622C"/>
    <w:rsid w:val="007319FD"/>
    <w:rsid w:val="00732C93"/>
    <w:rsid w:val="0074154B"/>
    <w:rsid w:val="00812113"/>
    <w:rsid w:val="00832A3F"/>
    <w:rsid w:val="008B16D0"/>
    <w:rsid w:val="008B6083"/>
    <w:rsid w:val="008F629C"/>
    <w:rsid w:val="009056D5"/>
    <w:rsid w:val="0092656B"/>
    <w:rsid w:val="009331DA"/>
    <w:rsid w:val="0093788B"/>
    <w:rsid w:val="0096708C"/>
    <w:rsid w:val="00985DF0"/>
    <w:rsid w:val="009974B2"/>
    <w:rsid w:val="009B6219"/>
    <w:rsid w:val="00A4431D"/>
    <w:rsid w:val="00A733F5"/>
    <w:rsid w:val="00AB3EFC"/>
    <w:rsid w:val="00B60929"/>
    <w:rsid w:val="00B82145"/>
    <w:rsid w:val="00C20C5B"/>
    <w:rsid w:val="00D01F06"/>
    <w:rsid w:val="00D205C2"/>
    <w:rsid w:val="00D5145E"/>
    <w:rsid w:val="00D705DB"/>
    <w:rsid w:val="00DD1B9B"/>
    <w:rsid w:val="00DE2323"/>
    <w:rsid w:val="00E23F52"/>
    <w:rsid w:val="00E411CC"/>
    <w:rsid w:val="00EB5B82"/>
    <w:rsid w:val="00EE4D24"/>
    <w:rsid w:val="00F129C7"/>
    <w:rsid w:val="00F13812"/>
    <w:rsid w:val="00F56DF5"/>
    <w:rsid w:val="00F84F45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6ED0C"/>
  <w15:chartTrackingRefBased/>
  <w15:docId w15:val="{FA49313A-704B-C94C-ADC1-997651E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E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9677E"/>
    <w:pPr>
      <w:keepNext/>
      <w:tabs>
        <w:tab w:val="num" w:pos="360"/>
      </w:tabs>
      <w:jc w:val="center"/>
      <w:outlineLvl w:val="0"/>
    </w:pPr>
    <w:rPr>
      <w:rFonts w:ascii="Garamond" w:hAnsi="Garamond" w:cs="Garamond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9677E"/>
    <w:pPr>
      <w:jc w:val="center"/>
    </w:pPr>
    <w:rPr>
      <w:rFonts w:ascii="Garamond" w:hAnsi="Garamond" w:cs="Garamond"/>
      <w:b/>
      <w:bCs/>
      <w:sz w:val="32"/>
      <w:u w:val="single"/>
    </w:rPr>
  </w:style>
  <w:style w:type="paragraph" w:styleId="Textoindependiente">
    <w:name w:val="Body Text"/>
    <w:basedOn w:val="Normal"/>
    <w:rsid w:val="0039677E"/>
    <w:pPr>
      <w:spacing w:after="120"/>
    </w:pPr>
  </w:style>
  <w:style w:type="paragraph" w:customStyle="1" w:styleId="Textoindependiente21">
    <w:name w:val="Texto independiente 21"/>
    <w:basedOn w:val="Normal"/>
    <w:rsid w:val="00395A74"/>
    <w:pPr>
      <w:jc w:val="both"/>
    </w:pPr>
    <w:rPr>
      <w:rFonts w:ascii="Garamond" w:hAnsi="Garamond" w:cs="Garamond"/>
      <w:b/>
      <w:bCs/>
    </w:rPr>
  </w:style>
  <w:style w:type="paragraph" w:styleId="Prrafodelista">
    <w:name w:val="List Paragraph"/>
    <w:basedOn w:val="Normal"/>
    <w:uiPriority w:val="34"/>
    <w:qFormat/>
    <w:rsid w:val="00044F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1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5E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514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AL CONSEJO DEL SECRETARIADO</vt:lpstr>
    </vt:vector>
  </TitlesOfParts>
  <Company>PRINCIPADO_DE_ASTURIAS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AL CONSEJO DEL SECRETARIADO</dc:title>
  <dc:subject/>
  <dc:creator>se480101</dc:creator>
  <cp:keywords/>
  <dc:description/>
  <cp:lastModifiedBy>Juan Manuel Avila De Encio</cp:lastModifiedBy>
  <cp:revision>2</cp:revision>
  <cp:lastPrinted>2023-06-06T06:42:00Z</cp:lastPrinted>
  <dcterms:created xsi:type="dcterms:W3CDTF">2023-06-06T11:44:00Z</dcterms:created>
  <dcterms:modified xsi:type="dcterms:W3CDTF">2023-06-06T11:44:00Z</dcterms:modified>
</cp:coreProperties>
</file>